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3F5" w:rsidRDefault="006565EF">
      <w:r>
        <w:rPr>
          <w:noProof/>
          <w:lang w:eastAsia="ru-RU"/>
        </w:rPr>
        <w:drawing>
          <wp:inline distT="0" distB="0" distL="0" distR="0">
            <wp:extent cx="7534275" cy="10677525"/>
            <wp:effectExtent l="19050" t="0" r="9525" b="0"/>
            <wp:docPr id="1" name="Рисунок 1" descr="https://sun1-17.userapi.com/impg/A0OjBnVFE29XkV5QPICM3SXNVIE7eAopDcOUoQ/qkUcBckaac0.jpg?size=763x1080&amp;quality=95&amp;sign=8b316c1ee1dd78613d12b726f6f7c16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17.userapi.com/impg/A0OjBnVFE29XkV5QPICM3SXNVIE7eAopDcOUoQ/qkUcBckaac0.jpg?size=763x1080&amp;quality=95&amp;sign=8b316c1ee1dd78613d12b726f6f7c16b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5EF" w:rsidRDefault="006565EF">
      <w:r>
        <w:rPr>
          <w:noProof/>
          <w:lang w:eastAsia="ru-RU"/>
        </w:rPr>
        <w:lastRenderedPageBreak/>
        <w:drawing>
          <wp:inline distT="0" distB="0" distL="0" distR="0">
            <wp:extent cx="7524750" cy="10687050"/>
            <wp:effectExtent l="19050" t="0" r="0" b="0"/>
            <wp:docPr id="4" name="Рисунок 4" descr="https://sun1-14.userapi.com/impg/zjlhp9jPVaCwaiecZWPHG3woGEn-uhMsobmJ2w/imtpi8Y_gsI.jpg?size=763x1080&amp;quality=95&amp;sign=2af742158f01974c5be2f253d13db20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1-14.userapi.com/impg/zjlhp9jPVaCwaiecZWPHG3woGEn-uhMsobmJ2w/imtpi8Y_gsI.jpg?size=763x1080&amp;quality=95&amp;sign=2af742158f01974c5be2f253d13db200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5EF" w:rsidRDefault="006565EF">
      <w:r>
        <w:rPr>
          <w:noProof/>
          <w:lang w:eastAsia="ru-RU"/>
        </w:rPr>
        <w:lastRenderedPageBreak/>
        <w:drawing>
          <wp:inline distT="0" distB="0" distL="0" distR="0">
            <wp:extent cx="7534275" cy="10696575"/>
            <wp:effectExtent l="19050" t="0" r="9525" b="0"/>
            <wp:docPr id="7" name="Рисунок 7" descr="https://sun1-29.userapi.com/impg/YQcQeyN0yPiurUl0BOD_2-PMmLEe2OS1J10EDg/vGGR6C1-MUY.jpg?size=763x1080&amp;quality=95&amp;sign=783f352656cf6110d04835df2aea81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29.userapi.com/impg/YQcQeyN0yPiurUl0BOD_2-PMmLEe2OS1J10EDg/vGGR6C1-MUY.jpg?size=763x1080&amp;quality=95&amp;sign=783f352656cf6110d04835df2aea81ac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5EF" w:rsidRDefault="006565EF">
      <w:r>
        <w:rPr>
          <w:noProof/>
          <w:lang w:eastAsia="ru-RU"/>
        </w:rPr>
        <w:lastRenderedPageBreak/>
        <w:drawing>
          <wp:inline distT="0" distB="0" distL="0" distR="0">
            <wp:extent cx="7524750" cy="10687050"/>
            <wp:effectExtent l="19050" t="0" r="0" b="0"/>
            <wp:docPr id="10" name="Рисунок 10" descr="https://sun1-22.userapi.com/impg/e9Vb6nL5MtPkZ1sri5BVdM74vNlU-kWVfjpjIw/NmuCBmilv1A.jpg?size=763x1080&amp;quality=95&amp;sign=a6dda2268d5cc7bf27043c5c83f560f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1-22.userapi.com/impg/e9Vb6nL5MtPkZ1sri5BVdM74vNlU-kWVfjpjIw/NmuCBmilv1A.jpg?size=763x1080&amp;quality=95&amp;sign=a6dda2268d5cc7bf27043c5c83f560f7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5EF" w:rsidRDefault="006565EF">
      <w:r>
        <w:rPr>
          <w:noProof/>
          <w:lang w:eastAsia="ru-RU"/>
        </w:rPr>
        <w:lastRenderedPageBreak/>
        <w:drawing>
          <wp:inline distT="0" distB="0" distL="0" distR="0">
            <wp:extent cx="7534275" cy="10677525"/>
            <wp:effectExtent l="19050" t="0" r="9525" b="0"/>
            <wp:docPr id="13" name="Рисунок 13" descr="https://sun1-22.userapi.com/impg/bO6eyaaih24x2GzP2wY3-1StuwqEhDYziPbHJg/kafJJ3aGBl8.jpg?size=763x1080&amp;quality=95&amp;sign=56633bdf6e256a5b5dcfce91c471b7e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1-22.userapi.com/impg/bO6eyaaih24x2GzP2wY3-1StuwqEhDYziPbHJg/kafJJ3aGBl8.jpg?size=763x1080&amp;quality=95&amp;sign=56633bdf6e256a5b5dcfce91c471b7e2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65EF" w:rsidSect="00125E51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5EF"/>
    <w:rsid w:val="00125E51"/>
    <w:rsid w:val="00231BA2"/>
    <w:rsid w:val="006565EF"/>
    <w:rsid w:val="009D4BC4"/>
    <w:rsid w:val="00F10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5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>Krokoz™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2023-06-30T17:33:00Z</dcterms:created>
  <dcterms:modified xsi:type="dcterms:W3CDTF">2023-06-30T17:58:00Z</dcterms:modified>
</cp:coreProperties>
</file>